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A5" w:rsidRPr="00421BA5" w:rsidRDefault="00421BA5" w:rsidP="00421BA5">
      <w:pPr>
        <w:pStyle w:val="BodyText"/>
        <w:kinsoku w:val="0"/>
        <w:overflowPunct w:val="0"/>
        <w:spacing w:before="0" w:line="266" w:lineRule="exact"/>
        <w:ind w:right="102"/>
        <w:jc w:val="right"/>
        <w:rPr>
          <w:color w:val="000000"/>
        </w:rPr>
      </w:pPr>
      <w:r>
        <w:rPr>
          <w:noProof/>
          <w:color w:val="030507"/>
          <w:w w:val="1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1332865" cy="1428750"/>
            <wp:effectExtent l="19050" t="0" r="635" b="0"/>
            <wp:wrapSquare wrapText="bothSides"/>
            <wp:docPr id="2" name="Picture 1" descr="MM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BA5">
        <w:rPr>
          <w:color w:val="030507"/>
          <w:w w:val="110"/>
        </w:rPr>
        <w:t>Nov</w:t>
      </w:r>
      <w:r w:rsidRPr="00421BA5">
        <w:rPr>
          <w:color w:val="030507"/>
          <w:spacing w:val="-24"/>
          <w:w w:val="110"/>
        </w:rPr>
        <w:t>e</w:t>
      </w:r>
      <w:r w:rsidRPr="00421BA5">
        <w:rPr>
          <w:color w:val="030507"/>
          <w:w w:val="110"/>
        </w:rPr>
        <w:t>m</w:t>
      </w:r>
      <w:r w:rsidRPr="00421BA5">
        <w:rPr>
          <w:color w:val="030507"/>
          <w:spacing w:val="-25"/>
          <w:w w:val="110"/>
        </w:rPr>
        <w:t>b</w:t>
      </w:r>
      <w:r w:rsidRPr="00421BA5">
        <w:rPr>
          <w:color w:val="030507"/>
          <w:w w:val="110"/>
        </w:rPr>
        <w:t>er</w:t>
      </w:r>
      <w:r w:rsidRPr="00421BA5">
        <w:rPr>
          <w:color w:val="030507"/>
          <w:spacing w:val="-44"/>
          <w:w w:val="110"/>
        </w:rPr>
        <w:t xml:space="preserve"> </w:t>
      </w:r>
      <w:r w:rsidR="00145E55">
        <w:rPr>
          <w:color w:val="030507"/>
          <w:spacing w:val="-44"/>
          <w:w w:val="110"/>
        </w:rPr>
        <w:t xml:space="preserve">11 &amp; </w:t>
      </w:r>
      <w:r w:rsidRPr="00421BA5">
        <w:rPr>
          <w:color w:val="030507"/>
          <w:spacing w:val="-45"/>
          <w:w w:val="110"/>
        </w:rPr>
        <w:t>1</w:t>
      </w:r>
      <w:r w:rsidR="009E5737">
        <w:rPr>
          <w:color w:val="030507"/>
          <w:spacing w:val="-29"/>
          <w:w w:val="110"/>
        </w:rPr>
        <w:t>2th</w:t>
      </w:r>
      <w:r w:rsidR="009E5737">
        <w:rPr>
          <w:color w:val="030507"/>
          <w:w w:val="110"/>
          <w:vertAlign w:val="superscript"/>
        </w:rPr>
        <w:t xml:space="preserve"> </w:t>
      </w:r>
      <w:r w:rsidR="009E5737">
        <w:rPr>
          <w:color w:val="030507"/>
          <w:w w:val="110"/>
        </w:rPr>
        <w:t>2017</w:t>
      </w:r>
    </w:p>
    <w:p w:rsidR="00421BA5" w:rsidRPr="00421BA5" w:rsidRDefault="00421BA5" w:rsidP="00421BA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06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30507"/>
          <w:sz w:val="26"/>
          <w:szCs w:val="26"/>
        </w:rPr>
        <w:t>11am-6pm</w:t>
      </w:r>
    </w:p>
    <w:p w:rsidR="00421BA5" w:rsidRPr="00421BA5" w:rsidRDefault="00421BA5" w:rsidP="00421BA5">
      <w:pPr>
        <w:kinsoku w:val="0"/>
        <w:overflowPunct w:val="0"/>
        <w:autoSpaceDE w:val="0"/>
        <w:autoSpaceDN w:val="0"/>
        <w:adjustRightInd w:val="0"/>
        <w:spacing w:before="61" w:after="0" w:line="288" w:lineRule="auto"/>
        <w:ind w:left="2690" w:right="120" w:firstLine="1140"/>
        <w:jc w:val="righ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21BA5">
        <w:rPr>
          <w:rFonts w:ascii="Arial" w:hAnsi="Arial" w:cs="Arial"/>
          <w:color w:val="030507"/>
          <w:w w:val="90"/>
          <w:sz w:val="26"/>
          <w:szCs w:val="26"/>
        </w:rPr>
        <w:t>R</w:t>
      </w:r>
      <w:r w:rsidRPr="00421BA5">
        <w:rPr>
          <w:rFonts w:ascii="Arial" w:hAnsi="Arial" w:cs="Arial"/>
          <w:color w:val="030507"/>
          <w:spacing w:val="25"/>
          <w:w w:val="90"/>
          <w:sz w:val="26"/>
          <w:szCs w:val="26"/>
        </w:rPr>
        <w:t>H</w:t>
      </w:r>
      <w:r w:rsidRPr="00421BA5">
        <w:rPr>
          <w:rFonts w:ascii="Arial" w:hAnsi="Arial" w:cs="Arial"/>
          <w:color w:val="030507"/>
          <w:w w:val="90"/>
          <w:sz w:val="26"/>
          <w:szCs w:val="26"/>
        </w:rPr>
        <w:t>Acres</w:t>
      </w:r>
      <w:proofErr w:type="spellEnd"/>
      <w:r w:rsidRPr="00421BA5">
        <w:rPr>
          <w:rFonts w:ascii="Arial" w:hAnsi="Arial" w:cs="Arial"/>
          <w:color w:val="030507"/>
          <w:spacing w:val="54"/>
          <w:w w:val="92"/>
          <w:sz w:val="26"/>
          <w:szCs w:val="26"/>
        </w:rPr>
        <w:t xml:space="preserve"> </w:t>
      </w:r>
      <w:r w:rsidR="00AE0C67">
        <w:rPr>
          <w:rFonts w:ascii="Arial" w:hAnsi="Arial" w:cs="Arial"/>
          <w:color w:val="030507"/>
          <w:w w:val="95"/>
          <w:sz w:val="26"/>
          <w:szCs w:val="26"/>
        </w:rPr>
        <w:t>3833</w:t>
      </w:r>
      <w:r w:rsidRPr="00421BA5">
        <w:rPr>
          <w:rFonts w:ascii="Arial" w:hAnsi="Arial" w:cs="Arial"/>
          <w:color w:val="030507"/>
          <w:spacing w:val="-16"/>
          <w:w w:val="95"/>
          <w:sz w:val="26"/>
          <w:szCs w:val="26"/>
        </w:rPr>
        <w:t xml:space="preserve"> </w:t>
      </w:r>
      <w:proofErr w:type="spellStart"/>
      <w:r w:rsidRPr="00421BA5">
        <w:rPr>
          <w:rFonts w:ascii="Arial" w:hAnsi="Arial" w:cs="Arial"/>
          <w:color w:val="030507"/>
          <w:w w:val="95"/>
          <w:sz w:val="26"/>
          <w:szCs w:val="26"/>
        </w:rPr>
        <w:t>S</w:t>
      </w:r>
      <w:r w:rsidRPr="00421BA5">
        <w:rPr>
          <w:rFonts w:ascii="Arial" w:hAnsi="Arial" w:cs="Arial"/>
          <w:color w:val="030507"/>
          <w:spacing w:val="-17"/>
          <w:w w:val="95"/>
          <w:sz w:val="26"/>
          <w:szCs w:val="26"/>
        </w:rPr>
        <w:t>o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castee</w:t>
      </w:r>
      <w:proofErr w:type="spellEnd"/>
      <w:r w:rsidRPr="00421BA5">
        <w:rPr>
          <w:rFonts w:ascii="Arial" w:hAnsi="Arial" w:cs="Arial"/>
          <w:color w:val="030507"/>
          <w:spacing w:val="-9"/>
          <w:w w:val="95"/>
          <w:sz w:val="26"/>
          <w:szCs w:val="26"/>
        </w:rPr>
        <w:t xml:space="preserve"> 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B</w:t>
      </w:r>
      <w:r w:rsidRPr="00421BA5">
        <w:rPr>
          <w:rFonts w:ascii="Arial" w:hAnsi="Arial" w:cs="Arial"/>
          <w:color w:val="030507"/>
          <w:spacing w:val="-32"/>
          <w:w w:val="95"/>
          <w:sz w:val="26"/>
          <w:szCs w:val="26"/>
        </w:rPr>
        <w:t>l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vd</w:t>
      </w:r>
    </w:p>
    <w:p w:rsidR="00421BA5" w:rsidRPr="00421BA5" w:rsidRDefault="00421BA5" w:rsidP="00421BA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33"/>
        <w:jc w:val="right"/>
        <w:rPr>
          <w:rFonts w:ascii="Arial" w:hAnsi="Arial" w:cs="Arial"/>
          <w:color w:val="000000"/>
          <w:sz w:val="26"/>
          <w:szCs w:val="26"/>
        </w:rPr>
      </w:pPr>
      <w:r w:rsidRPr="00421BA5">
        <w:rPr>
          <w:rFonts w:ascii="Arial" w:hAnsi="Arial" w:cs="Arial"/>
          <w:color w:val="030507"/>
          <w:spacing w:val="-36"/>
          <w:w w:val="95"/>
          <w:sz w:val="26"/>
          <w:szCs w:val="26"/>
        </w:rPr>
        <w:t>M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yrtle</w:t>
      </w:r>
      <w:r w:rsidR="009E5737">
        <w:rPr>
          <w:rFonts w:ascii="Arial" w:hAnsi="Arial" w:cs="Arial"/>
          <w:color w:val="030507"/>
          <w:spacing w:val="1"/>
          <w:w w:val="95"/>
          <w:sz w:val="26"/>
          <w:szCs w:val="26"/>
        </w:rPr>
        <w:t xml:space="preserve"> 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Beac</w:t>
      </w:r>
      <w:r w:rsidRPr="00421BA5">
        <w:rPr>
          <w:rFonts w:ascii="Arial" w:hAnsi="Arial" w:cs="Arial"/>
          <w:color w:val="030507"/>
          <w:spacing w:val="2"/>
          <w:w w:val="95"/>
          <w:sz w:val="26"/>
          <w:szCs w:val="26"/>
        </w:rPr>
        <w:t>h</w:t>
      </w:r>
      <w:r w:rsidRPr="00421BA5">
        <w:rPr>
          <w:rFonts w:ascii="Arial" w:hAnsi="Arial" w:cs="Arial"/>
          <w:color w:val="030507"/>
          <w:spacing w:val="-8"/>
          <w:w w:val="95"/>
          <w:sz w:val="26"/>
          <w:szCs w:val="26"/>
        </w:rPr>
        <w:t>,</w:t>
      </w:r>
      <w:r w:rsidR="009E5737">
        <w:rPr>
          <w:rFonts w:ascii="Arial" w:hAnsi="Arial" w:cs="Arial"/>
          <w:color w:val="030507"/>
          <w:spacing w:val="-8"/>
          <w:w w:val="95"/>
          <w:sz w:val="26"/>
          <w:szCs w:val="26"/>
        </w:rPr>
        <w:t xml:space="preserve"> 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SC</w:t>
      </w:r>
      <w:r w:rsidRPr="00421BA5">
        <w:rPr>
          <w:rFonts w:ascii="Arial" w:hAnsi="Arial" w:cs="Arial"/>
          <w:color w:val="030507"/>
          <w:spacing w:val="20"/>
          <w:w w:val="95"/>
          <w:sz w:val="26"/>
          <w:szCs w:val="26"/>
        </w:rPr>
        <w:t xml:space="preserve"> </w:t>
      </w:r>
      <w:r w:rsidRPr="00421BA5">
        <w:rPr>
          <w:rFonts w:ascii="Arial" w:hAnsi="Arial" w:cs="Arial"/>
          <w:color w:val="030507"/>
          <w:w w:val="95"/>
          <w:sz w:val="26"/>
          <w:szCs w:val="26"/>
        </w:rPr>
        <w:t>29588</w:t>
      </w:r>
    </w:p>
    <w:p w:rsidR="00D36BDB" w:rsidRDefault="00FB37F8"/>
    <w:p w:rsidR="00421BA5" w:rsidRDefault="00421BA5"/>
    <w:p w:rsidR="009C43F6" w:rsidRDefault="009C43F6" w:rsidP="009C43F6">
      <w:pPr>
        <w:pStyle w:val="BodyText"/>
      </w:pPr>
      <w:r>
        <w:t>Vendor/Organization Name___________________________________________________________</w:t>
      </w:r>
    </w:p>
    <w:p w:rsidR="009C43F6" w:rsidRDefault="009C43F6" w:rsidP="009C43F6">
      <w:pPr>
        <w:pStyle w:val="BodyText"/>
      </w:pPr>
      <w:r>
        <w:t xml:space="preserve">Contact </w:t>
      </w:r>
      <w:proofErr w:type="spellStart"/>
      <w:r>
        <w:t>Name____________________Phone</w:t>
      </w:r>
      <w:proofErr w:type="spellEnd"/>
      <w:r>
        <w:t>___________________________</w:t>
      </w:r>
    </w:p>
    <w:p w:rsidR="009C43F6" w:rsidRDefault="009C43F6" w:rsidP="009C43F6">
      <w:pPr>
        <w:pStyle w:val="NoSpacing"/>
      </w:pPr>
      <w:r w:rsidRPr="00FB37F8">
        <w:rPr>
          <w:sz w:val="28"/>
          <w:szCs w:val="28"/>
        </w:rPr>
        <w:t>Ad</w:t>
      </w:r>
      <w:r w:rsidR="00FB37F8">
        <w:rPr>
          <w:sz w:val="28"/>
          <w:szCs w:val="28"/>
        </w:rPr>
        <w:t>dress</w:t>
      </w:r>
      <w:proofErr w:type="gramStart"/>
      <w:r w:rsidR="00FB37F8" w:rsidRPr="00FB37F8">
        <w:rPr>
          <w:sz w:val="28"/>
          <w:szCs w:val="28"/>
        </w:rPr>
        <w:t>:_</w:t>
      </w:r>
      <w:proofErr w:type="gramEnd"/>
      <w:r w:rsidR="00FB37F8" w:rsidRPr="00FB37F8">
        <w:rPr>
          <w:sz w:val="28"/>
          <w:szCs w:val="28"/>
        </w:rPr>
        <w:t>__</w:t>
      </w:r>
      <w:r w:rsidR="00FB37F8">
        <w:rPr>
          <w:sz w:val="28"/>
          <w:szCs w:val="28"/>
        </w:rPr>
        <w:t>_____________________</w:t>
      </w:r>
      <w:r w:rsidR="00FB37F8" w:rsidRPr="00FB37F8">
        <w:rPr>
          <w:sz w:val="28"/>
          <w:szCs w:val="28"/>
        </w:rPr>
        <w:t>City</w:t>
      </w:r>
      <w:r w:rsidR="00FB37F8">
        <w:rPr>
          <w:sz w:val="28"/>
          <w:szCs w:val="28"/>
        </w:rPr>
        <w:t>____________</w:t>
      </w:r>
      <w:r w:rsidR="00FB37F8" w:rsidRPr="00FB37F8">
        <w:rPr>
          <w:sz w:val="28"/>
          <w:szCs w:val="28"/>
        </w:rPr>
        <w:t>State</w:t>
      </w:r>
      <w:r w:rsidR="00FB37F8">
        <w:rPr>
          <w:sz w:val="28"/>
          <w:szCs w:val="28"/>
        </w:rPr>
        <w:t>______</w:t>
      </w:r>
      <w:r w:rsidR="00FB37F8" w:rsidRPr="00FB37F8">
        <w:rPr>
          <w:sz w:val="28"/>
          <w:szCs w:val="28"/>
        </w:rPr>
        <w:t>Zip:____</w:t>
      </w:r>
      <w:r w:rsidR="00FB37F8">
        <w:rPr>
          <w:sz w:val="28"/>
          <w:szCs w:val="28"/>
        </w:rPr>
        <w:t>__</w:t>
      </w:r>
    </w:p>
    <w:p w:rsidR="00AE0C67" w:rsidRPr="00FB37F8" w:rsidRDefault="00FB37F8" w:rsidP="009C43F6">
      <w:pPr>
        <w:pStyle w:val="NoSpacing"/>
        <w:rPr>
          <w:sz w:val="28"/>
          <w:szCs w:val="28"/>
        </w:rPr>
      </w:pPr>
      <w:r w:rsidRPr="00FB37F8">
        <w:rPr>
          <w:sz w:val="28"/>
          <w:szCs w:val="28"/>
        </w:rPr>
        <w:t>Email A</w:t>
      </w:r>
      <w:r w:rsidR="00AE0C67" w:rsidRPr="00FB37F8">
        <w:rPr>
          <w:sz w:val="28"/>
          <w:szCs w:val="28"/>
        </w:rPr>
        <w:t>ddress</w:t>
      </w:r>
      <w:proofErr w:type="gramStart"/>
      <w:r w:rsidR="00AE0C67" w:rsidRPr="00FB37F8">
        <w:rPr>
          <w:sz w:val="28"/>
          <w:szCs w:val="28"/>
        </w:rPr>
        <w:t>:_</w:t>
      </w:r>
      <w:proofErr w:type="gramEnd"/>
      <w:r w:rsidR="00AE0C67" w:rsidRPr="00FB37F8">
        <w:rPr>
          <w:sz w:val="28"/>
          <w:szCs w:val="28"/>
        </w:rPr>
        <w:t>______________________________________</w:t>
      </w:r>
      <w:r w:rsidRPr="00FB37F8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9C43F6" w:rsidRDefault="009C43F6" w:rsidP="009C43F6">
      <w:pPr>
        <w:pStyle w:val="NoSpacing"/>
      </w:pPr>
      <w:r w:rsidRPr="00AE0C67">
        <w:rPr>
          <w:sz w:val="24"/>
          <w:szCs w:val="24"/>
        </w:rPr>
        <w:t>Type of food or craft items</w:t>
      </w:r>
      <w:r>
        <w:t>_____________________________________________________________</w:t>
      </w:r>
    </w:p>
    <w:p w:rsidR="009C43F6" w:rsidRPr="00AE0C67" w:rsidRDefault="009C43F6" w:rsidP="009C43F6">
      <w:pPr>
        <w:pStyle w:val="NoSpacing"/>
        <w:rPr>
          <w:sz w:val="28"/>
          <w:szCs w:val="28"/>
        </w:rPr>
      </w:pPr>
      <w:r w:rsidRPr="00AE0C67">
        <w:rPr>
          <w:sz w:val="24"/>
          <w:szCs w:val="24"/>
        </w:rPr>
        <w:t>Do you make your own craft?</w:t>
      </w:r>
      <w:r>
        <w:t xml:space="preserve">     </w:t>
      </w:r>
      <w:r w:rsidRPr="00AE0C67">
        <w:rPr>
          <w:sz w:val="24"/>
          <w:szCs w:val="24"/>
        </w:rPr>
        <w:t>YES          NO</w:t>
      </w:r>
      <w:r>
        <w:t xml:space="preserve">      </w:t>
      </w:r>
      <w:r w:rsidRPr="00AE0C67">
        <w:rPr>
          <w:sz w:val="28"/>
          <w:szCs w:val="28"/>
        </w:rPr>
        <w:t>(No made in China mass produced items)</w:t>
      </w:r>
    </w:p>
    <w:p w:rsidR="00FB37F8" w:rsidRDefault="009C43F6" w:rsidP="009C43F6">
      <w:pPr>
        <w:pStyle w:val="NoSpacing"/>
        <w:rPr>
          <w:sz w:val="28"/>
          <w:szCs w:val="28"/>
          <w:u w:val="single"/>
        </w:rPr>
      </w:pPr>
      <w:r w:rsidRPr="00AE0C67">
        <w:rPr>
          <w:sz w:val="28"/>
          <w:szCs w:val="28"/>
          <w:u w:val="single"/>
        </w:rPr>
        <w:t>Vendors cannot sell kids wooden swords, shields or floral head bands. Vendors provide their own tables, tents, and chairs.</w:t>
      </w:r>
    </w:p>
    <w:p w:rsidR="009C43F6" w:rsidRPr="00AE0C67" w:rsidRDefault="009C43F6" w:rsidP="009C43F6">
      <w:pPr>
        <w:pStyle w:val="NoSpacing"/>
        <w:rPr>
          <w:sz w:val="28"/>
          <w:szCs w:val="28"/>
          <w:u w:val="single"/>
        </w:rPr>
      </w:pPr>
      <w:r w:rsidRPr="00AE0C67">
        <w:rPr>
          <w:sz w:val="28"/>
          <w:szCs w:val="28"/>
          <w:u w:val="single"/>
        </w:rPr>
        <w:t xml:space="preserve">Only two admission passes will be issued to each vendor. </w:t>
      </w:r>
    </w:p>
    <w:p w:rsidR="00AB5381" w:rsidRDefault="00AB5381" w:rsidP="009C43F6">
      <w:pPr>
        <w:pStyle w:val="NoSpacing"/>
        <w:rPr>
          <w:b/>
          <w:u w:val="single"/>
        </w:rPr>
      </w:pPr>
    </w:p>
    <w:p w:rsidR="009C43F6" w:rsidRPr="00AE0C67" w:rsidRDefault="00AE0C67" w:rsidP="009C43F6">
      <w:pPr>
        <w:pStyle w:val="NoSpacing"/>
        <w:rPr>
          <w:b/>
        </w:rPr>
      </w:pPr>
      <w:r w:rsidRPr="00AE0C67">
        <w:rPr>
          <w:b/>
        </w:rPr>
        <w:t>Vending both</w:t>
      </w:r>
      <w:r w:rsidR="00AB5381" w:rsidRPr="00AE0C67">
        <w:rPr>
          <w:b/>
        </w:rPr>
        <w:t xml:space="preserve"> days November 1</w:t>
      </w:r>
      <w:r w:rsidRPr="00AE0C67">
        <w:rPr>
          <w:b/>
        </w:rPr>
        <w:t>1</w:t>
      </w:r>
      <w:r w:rsidRPr="00AE0C67">
        <w:rPr>
          <w:b/>
          <w:vertAlign w:val="superscript"/>
        </w:rPr>
        <w:t>th</w:t>
      </w:r>
      <w:r w:rsidRPr="00AE0C67">
        <w:rPr>
          <w:b/>
        </w:rPr>
        <w:t xml:space="preserve"> &amp; 12</w:t>
      </w:r>
      <w:r w:rsidRPr="00AE0C67">
        <w:rPr>
          <w:b/>
          <w:vertAlign w:val="superscript"/>
        </w:rPr>
        <w:t>th</w:t>
      </w:r>
      <w:r w:rsidRPr="00AE0C67">
        <w:rPr>
          <w:b/>
        </w:rPr>
        <w:t xml:space="preserve"> 2017</w:t>
      </w:r>
    </w:p>
    <w:p w:rsidR="00AB5381" w:rsidRPr="00AE0C67" w:rsidRDefault="00870908" w:rsidP="009C43F6">
      <w:pPr>
        <w:pStyle w:val="NoSpacing"/>
      </w:pPr>
      <w:r w:rsidRPr="00AE0C67">
        <w:t>Art and Craft Vendor table space 8ft</w:t>
      </w:r>
      <w:r w:rsidR="00AB5381" w:rsidRPr="00AE0C67">
        <w:t xml:space="preserve"> (no tent, just table space)………………………………………………….</w:t>
      </w:r>
      <w:r w:rsidRPr="00AE0C67">
        <w:t>.</w:t>
      </w:r>
      <w:r w:rsidR="00AE0C67" w:rsidRPr="00AE0C67">
        <w:t>$65</w:t>
      </w:r>
    </w:p>
    <w:p w:rsidR="00870908" w:rsidRPr="00AE0C67" w:rsidRDefault="00870908" w:rsidP="009C43F6">
      <w:pPr>
        <w:pStyle w:val="NoSpacing"/>
      </w:pPr>
      <w:r w:rsidRPr="00AE0C67">
        <w:t>Art and Craft Vendor 10x10 tent space………………</w:t>
      </w:r>
      <w:r w:rsidR="00AE0C67" w:rsidRPr="00AE0C67">
        <w:t>…………………………………………………………………….…</w:t>
      </w:r>
      <w:proofErr w:type="gramStart"/>
      <w:r w:rsidR="00AE0C67" w:rsidRPr="00AE0C67">
        <w:t>.$</w:t>
      </w:r>
      <w:proofErr w:type="gramEnd"/>
      <w:r w:rsidR="00AE0C67" w:rsidRPr="00AE0C67">
        <w:t>115</w:t>
      </w:r>
    </w:p>
    <w:p w:rsidR="00870908" w:rsidRPr="00AE0C67" w:rsidRDefault="00870908" w:rsidP="009C43F6">
      <w:pPr>
        <w:pStyle w:val="NoSpacing"/>
      </w:pPr>
      <w:r w:rsidRPr="00AE0C67">
        <w:t>Hot Food Vendor with Electric 10x20 space…………</w:t>
      </w:r>
      <w:r w:rsidR="00AE0C67" w:rsidRPr="00AE0C67">
        <w:t>……………………………………………………………………..$175</w:t>
      </w:r>
    </w:p>
    <w:p w:rsidR="00870908" w:rsidRDefault="00870908" w:rsidP="009C43F6">
      <w:pPr>
        <w:pStyle w:val="NoSpacing"/>
      </w:pPr>
    </w:p>
    <w:p w:rsidR="008508AF" w:rsidRDefault="008508AF" w:rsidP="009C43F6">
      <w:pPr>
        <w:pStyle w:val="NoSpacing"/>
      </w:pPr>
      <w:r w:rsidRPr="009E5737">
        <w:rPr>
          <w:u w:val="single"/>
        </w:rPr>
        <w:t>Mail application with appropriate fee to</w:t>
      </w:r>
      <w:r>
        <w:t>:</w:t>
      </w:r>
    </w:p>
    <w:p w:rsidR="008508AF" w:rsidRPr="009E5737" w:rsidRDefault="008508AF" w:rsidP="008508AF">
      <w:pPr>
        <w:pStyle w:val="NoSpacing"/>
        <w:rPr>
          <w:b/>
        </w:rPr>
      </w:pPr>
      <w:r>
        <w:t xml:space="preserve"> </w:t>
      </w:r>
      <w:r>
        <w:tab/>
      </w:r>
      <w:proofErr w:type="spellStart"/>
      <w:r w:rsidRPr="009E5737">
        <w:rPr>
          <w:b/>
        </w:rPr>
        <w:t>Calebs</w:t>
      </w:r>
      <w:proofErr w:type="spellEnd"/>
      <w:r w:rsidRPr="009E5737">
        <w:rPr>
          <w:b/>
        </w:rPr>
        <w:t xml:space="preserve"> Dragonfly Dreams, 664 </w:t>
      </w:r>
      <w:proofErr w:type="spellStart"/>
      <w:r w:rsidRPr="009E5737">
        <w:rPr>
          <w:b/>
        </w:rPr>
        <w:t>Forestbrook</w:t>
      </w:r>
      <w:proofErr w:type="spellEnd"/>
      <w:r w:rsidRPr="009E5737">
        <w:rPr>
          <w:b/>
        </w:rPr>
        <w:t xml:space="preserve"> </w:t>
      </w:r>
      <w:proofErr w:type="spellStart"/>
      <w:r w:rsidRPr="009E5737">
        <w:rPr>
          <w:b/>
        </w:rPr>
        <w:t>Rd.Myrtle</w:t>
      </w:r>
      <w:proofErr w:type="spellEnd"/>
      <w:r w:rsidRPr="009E5737">
        <w:rPr>
          <w:b/>
        </w:rPr>
        <w:t xml:space="preserve"> Beach, SC 29579</w:t>
      </w:r>
    </w:p>
    <w:p w:rsidR="008508AF" w:rsidRDefault="008508AF" w:rsidP="008508AF">
      <w:pPr>
        <w:pStyle w:val="NoSpacing"/>
        <w:ind w:left="5040" w:firstLine="720"/>
      </w:pPr>
    </w:p>
    <w:p w:rsidR="008508AF" w:rsidRPr="008508AF" w:rsidRDefault="008508AF" w:rsidP="008508AF">
      <w:pPr>
        <w:pStyle w:val="NoSpacing"/>
        <w:rPr>
          <w:b/>
        </w:rPr>
      </w:pPr>
      <w:r w:rsidRPr="008508AF">
        <w:rPr>
          <w:b/>
        </w:rPr>
        <w:t xml:space="preserve">There is a limited amount of spaces for each type of vendor. No refunds. Applications must be received </w:t>
      </w:r>
      <w:proofErr w:type="gramStart"/>
      <w:r w:rsidR="00AE0C67">
        <w:rPr>
          <w:b/>
          <w:u w:val="single"/>
        </w:rPr>
        <w:t>by</w:t>
      </w:r>
      <w:r w:rsidR="009E5737">
        <w:rPr>
          <w:b/>
          <w:u w:val="single"/>
        </w:rPr>
        <w:t xml:space="preserve"> </w:t>
      </w:r>
      <w:r w:rsidR="00AE0C67">
        <w:rPr>
          <w:b/>
          <w:u w:val="single"/>
        </w:rPr>
        <w:t xml:space="preserve"> </w:t>
      </w:r>
      <w:r w:rsidR="00AE0C67" w:rsidRPr="009E5737">
        <w:rPr>
          <w:b/>
          <w:i/>
          <w:color w:val="FF0000"/>
          <w:u w:val="single"/>
        </w:rPr>
        <w:t>October</w:t>
      </w:r>
      <w:proofErr w:type="gramEnd"/>
      <w:r w:rsidR="00AE0C67" w:rsidRPr="009E5737">
        <w:rPr>
          <w:b/>
          <w:i/>
          <w:color w:val="FF0000"/>
          <w:u w:val="single"/>
        </w:rPr>
        <w:t xml:space="preserve"> </w:t>
      </w:r>
      <w:r w:rsidRPr="009E5737">
        <w:rPr>
          <w:b/>
          <w:i/>
          <w:color w:val="FF0000"/>
          <w:u w:val="single"/>
        </w:rPr>
        <w:t xml:space="preserve"> 1</w:t>
      </w:r>
      <w:r w:rsidR="00AE0C67" w:rsidRPr="009E5737">
        <w:rPr>
          <w:b/>
          <w:i/>
          <w:color w:val="FF0000"/>
          <w:u w:val="single"/>
        </w:rPr>
        <w:t>0</w:t>
      </w:r>
      <w:r w:rsidR="00AE0C67" w:rsidRPr="009E5737">
        <w:rPr>
          <w:b/>
          <w:i/>
          <w:color w:val="FF0000"/>
          <w:u w:val="single"/>
          <w:vertAlign w:val="superscript"/>
        </w:rPr>
        <w:t>th</w:t>
      </w:r>
      <w:r w:rsidR="00AE0C67" w:rsidRPr="009E5737">
        <w:rPr>
          <w:b/>
          <w:i/>
          <w:color w:val="FF0000"/>
          <w:u w:val="single"/>
        </w:rPr>
        <w:t xml:space="preserve"> 2017</w:t>
      </w:r>
      <w:r w:rsidRPr="008508AF">
        <w:rPr>
          <w:b/>
          <w:u w:val="single"/>
        </w:rPr>
        <w:t xml:space="preserve"> </w:t>
      </w:r>
      <w:r w:rsidRPr="008508AF">
        <w:rPr>
          <w:b/>
        </w:rPr>
        <w:t xml:space="preserve">. </w:t>
      </w:r>
      <w:r w:rsidRPr="008508AF">
        <w:rPr>
          <w:b/>
          <w:u w:val="single"/>
        </w:rPr>
        <w:t>Late fee of $20</w:t>
      </w:r>
      <w:r w:rsidRPr="008508AF">
        <w:rPr>
          <w:b/>
        </w:rPr>
        <w:t xml:space="preserve"> will be charged for applicat</w:t>
      </w:r>
      <w:r w:rsidR="009E5737">
        <w:rPr>
          <w:b/>
        </w:rPr>
        <w:t xml:space="preserve">ions sent in after the </w:t>
      </w:r>
      <w:proofErr w:type="gramStart"/>
      <w:r w:rsidR="009E5737">
        <w:rPr>
          <w:b/>
        </w:rPr>
        <w:t xml:space="preserve">October </w:t>
      </w:r>
      <w:r w:rsidRPr="008508AF">
        <w:rPr>
          <w:b/>
        </w:rPr>
        <w:t xml:space="preserve"> </w:t>
      </w:r>
      <w:r w:rsidR="00AE0C67">
        <w:rPr>
          <w:b/>
        </w:rPr>
        <w:t>10</w:t>
      </w:r>
      <w:r w:rsidR="00AE0C67" w:rsidRPr="00AE0C67">
        <w:rPr>
          <w:b/>
          <w:vertAlign w:val="superscript"/>
        </w:rPr>
        <w:t>th</w:t>
      </w:r>
      <w:proofErr w:type="gramEnd"/>
      <w:r w:rsidR="009E5737">
        <w:rPr>
          <w:b/>
        </w:rPr>
        <w:t xml:space="preserve"> </w:t>
      </w:r>
      <w:r w:rsidRPr="008508AF">
        <w:rPr>
          <w:b/>
        </w:rPr>
        <w:t xml:space="preserve">deadline. </w:t>
      </w:r>
      <w:r w:rsidR="009E5737">
        <w:rPr>
          <w:b/>
        </w:rPr>
        <w:t xml:space="preserve"> Vendor cut</w:t>
      </w:r>
      <w:r w:rsidR="00AE0C67">
        <w:rPr>
          <w:b/>
        </w:rPr>
        <w:t xml:space="preserve">off date is </w:t>
      </w:r>
      <w:proofErr w:type="gramStart"/>
      <w:r w:rsidR="00AE0C67">
        <w:rPr>
          <w:b/>
        </w:rPr>
        <w:t xml:space="preserve">November </w:t>
      </w:r>
      <w:r>
        <w:rPr>
          <w:b/>
        </w:rPr>
        <w:t xml:space="preserve"> 1</w:t>
      </w:r>
      <w:r w:rsidR="00AE0C67">
        <w:rPr>
          <w:b/>
          <w:vertAlign w:val="superscript"/>
        </w:rPr>
        <w:t>st</w:t>
      </w:r>
      <w:proofErr w:type="gramEnd"/>
      <w:r w:rsidR="00AE0C67">
        <w:rPr>
          <w:b/>
        </w:rPr>
        <w:t xml:space="preserve"> 2017</w:t>
      </w:r>
      <w:r w:rsidRPr="008508AF">
        <w:rPr>
          <w:b/>
        </w:rPr>
        <w:tab/>
      </w:r>
    </w:p>
    <w:p w:rsidR="00870908" w:rsidRDefault="00870908" w:rsidP="009C43F6">
      <w:pPr>
        <w:pStyle w:val="NoSpacing"/>
      </w:pPr>
    </w:p>
    <w:p w:rsidR="00D05088" w:rsidRDefault="008508AF" w:rsidP="009C43F6">
      <w:pPr>
        <w:pStyle w:val="NoSpacing"/>
      </w:pPr>
      <w:r>
        <w:t>We are trying to make this festival a recreation of a 16</w:t>
      </w:r>
      <w:r w:rsidRPr="008508AF">
        <w:rPr>
          <w:vertAlign w:val="superscript"/>
        </w:rPr>
        <w:t>th</w:t>
      </w:r>
      <w:r>
        <w:t xml:space="preserve"> century European marketplace and faire. We want festival participants to strive to capture </w:t>
      </w:r>
      <w:r w:rsidR="00D05088">
        <w:t>the spirit of that time. Please decorate your booth in renaissance-style theme. Vendors have the opportunity to go above and beyond to compete for the title of best decorated booth. The winner will ge</w:t>
      </w:r>
      <w:r w:rsidR="00AE0C67">
        <w:t>t a free booth space at the 2018</w:t>
      </w:r>
      <w:r w:rsidR="00D05088">
        <w:t xml:space="preserve"> Mythical &amp; Medieval Fest.</w:t>
      </w:r>
    </w:p>
    <w:p w:rsidR="008508AF" w:rsidRDefault="00D05088" w:rsidP="009C43F6">
      <w:pPr>
        <w:pStyle w:val="NoSpacing"/>
      </w:pPr>
      <w:r w:rsidRPr="00FB37F8">
        <w:rPr>
          <w:color w:val="FF0000"/>
        </w:rPr>
        <w:t>No Pets</w:t>
      </w:r>
      <w:r>
        <w:t xml:space="preserve"> (Unless service dogs) Initial here if you understand and agree with the terms &amp; conditions____________</w:t>
      </w:r>
    </w:p>
    <w:p w:rsidR="00D05088" w:rsidRDefault="00D05088" w:rsidP="009C43F6">
      <w:pPr>
        <w:pStyle w:val="NoSpacing"/>
      </w:pPr>
    </w:p>
    <w:p w:rsidR="00D05088" w:rsidRPr="00D05088" w:rsidRDefault="00D05088" w:rsidP="009C43F6">
      <w:pPr>
        <w:pStyle w:val="NoSpacing"/>
        <w:rPr>
          <w:b/>
        </w:rPr>
      </w:pPr>
      <w:r w:rsidRPr="00D05088">
        <w:rPr>
          <w:b/>
        </w:rPr>
        <w:t xml:space="preserve">Please contact Shellie with any questions (843)602-1049 or </w:t>
      </w:r>
      <w:hyperlink r:id="rId5" w:history="1">
        <w:r w:rsidRPr="00D05088">
          <w:rPr>
            <w:rStyle w:val="Hyperlink"/>
            <w:b/>
          </w:rPr>
          <w:t>shelliencaleb@aol.com</w:t>
        </w:r>
      </w:hyperlink>
    </w:p>
    <w:p w:rsidR="00D05088" w:rsidRPr="00D05088" w:rsidRDefault="00D05088" w:rsidP="009C43F6">
      <w:pPr>
        <w:pStyle w:val="NoSpacing"/>
        <w:rPr>
          <w:b/>
        </w:rPr>
      </w:pPr>
      <w:r w:rsidRPr="00D05088">
        <w:rPr>
          <w:b/>
        </w:rPr>
        <w:t xml:space="preserve">Find us on </w:t>
      </w:r>
      <w:proofErr w:type="spellStart"/>
      <w:r w:rsidRPr="00D05088">
        <w:rPr>
          <w:b/>
        </w:rPr>
        <w:t>Facebook</w:t>
      </w:r>
      <w:proofErr w:type="spellEnd"/>
      <w:r w:rsidRPr="00D05088">
        <w:rPr>
          <w:b/>
        </w:rPr>
        <w:t xml:space="preserve">- </w:t>
      </w:r>
      <w:proofErr w:type="spellStart"/>
      <w:r w:rsidRPr="00D05088">
        <w:rPr>
          <w:b/>
        </w:rPr>
        <w:t>Mythical&amp;MedievalFest</w:t>
      </w:r>
      <w:proofErr w:type="spellEnd"/>
      <w:r w:rsidRPr="00D05088">
        <w:rPr>
          <w:b/>
        </w:rPr>
        <w:t xml:space="preserve"> or www.mythicalmedievalfest.com</w:t>
      </w:r>
    </w:p>
    <w:p w:rsidR="00870908" w:rsidRDefault="00870908" w:rsidP="009C43F6">
      <w:pPr>
        <w:pStyle w:val="NoSpacing"/>
      </w:pPr>
    </w:p>
    <w:p w:rsidR="00870908" w:rsidRPr="00AB5381" w:rsidRDefault="00870908" w:rsidP="009C43F6">
      <w:pPr>
        <w:pStyle w:val="NoSpacing"/>
        <w:rPr>
          <w:u w:val="single"/>
        </w:rPr>
      </w:pPr>
    </w:p>
    <w:p w:rsidR="009C43F6" w:rsidRDefault="009C43F6" w:rsidP="009C43F6">
      <w:pPr>
        <w:pStyle w:val="NoSpacing"/>
      </w:pPr>
    </w:p>
    <w:p w:rsidR="009C43F6" w:rsidRDefault="009C43F6" w:rsidP="009C43F6">
      <w:pPr>
        <w:pStyle w:val="NoSpacing"/>
      </w:pPr>
    </w:p>
    <w:p w:rsidR="009C43F6" w:rsidRDefault="009C43F6" w:rsidP="009C43F6">
      <w:pPr>
        <w:pStyle w:val="BodyText"/>
      </w:pPr>
    </w:p>
    <w:p w:rsidR="009C43F6" w:rsidRPr="009C43F6" w:rsidRDefault="009C43F6" w:rsidP="009C43F6">
      <w:pPr>
        <w:pStyle w:val="NoSpacing"/>
      </w:pPr>
    </w:p>
    <w:p w:rsidR="009C43F6" w:rsidRPr="009C43F6" w:rsidRDefault="009C43F6" w:rsidP="009C43F6">
      <w:pPr>
        <w:pStyle w:val="BodyText"/>
      </w:pPr>
    </w:p>
    <w:sectPr w:rsidR="009C43F6" w:rsidRPr="009C43F6" w:rsidSect="0016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BA5"/>
    <w:rsid w:val="000B0CC2"/>
    <w:rsid w:val="00145E55"/>
    <w:rsid w:val="0016628C"/>
    <w:rsid w:val="002F74E5"/>
    <w:rsid w:val="003A3E8B"/>
    <w:rsid w:val="00421BA5"/>
    <w:rsid w:val="00816C62"/>
    <w:rsid w:val="008508AF"/>
    <w:rsid w:val="00870908"/>
    <w:rsid w:val="009C43F6"/>
    <w:rsid w:val="009E5737"/>
    <w:rsid w:val="00A53B48"/>
    <w:rsid w:val="00A77832"/>
    <w:rsid w:val="00AB5381"/>
    <w:rsid w:val="00AE0C67"/>
    <w:rsid w:val="00B009AB"/>
    <w:rsid w:val="00D03B24"/>
    <w:rsid w:val="00D05088"/>
    <w:rsid w:val="00E933FF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21BA5"/>
    <w:pPr>
      <w:autoSpaceDE w:val="0"/>
      <w:autoSpaceDN w:val="0"/>
      <w:adjustRightInd w:val="0"/>
      <w:spacing w:before="10" w:after="0" w:line="240" w:lineRule="auto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21BA5"/>
    <w:rPr>
      <w:rFonts w:ascii="Arial" w:hAnsi="Arial" w:cs="Arial"/>
      <w:sz w:val="26"/>
      <w:szCs w:val="26"/>
    </w:rPr>
  </w:style>
  <w:style w:type="paragraph" w:styleId="NoSpacing">
    <w:name w:val="No Spacing"/>
    <w:uiPriority w:val="1"/>
    <w:qFormat/>
    <w:rsid w:val="009C4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iencaleb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5</cp:revision>
  <cp:lastPrinted>2017-01-26T18:19:00Z</cp:lastPrinted>
  <dcterms:created xsi:type="dcterms:W3CDTF">2016-01-24T09:04:00Z</dcterms:created>
  <dcterms:modified xsi:type="dcterms:W3CDTF">2017-01-26T18:24:00Z</dcterms:modified>
</cp:coreProperties>
</file>